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AC5D" w14:textId="31105426" w:rsidR="001F11B4" w:rsidRPr="00E565EB" w:rsidRDefault="001F11B4" w:rsidP="00700227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color w:val="BF0000"/>
          <w:sz w:val="22"/>
          <w:szCs w:val="22"/>
        </w:rPr>
      </w:pPr>
    </w:p>
    <w:p w14:paraId="6B9C2802" w14:textId="5A7901C8" w:rsidR="00321AD5" w:rsidRPr="00E565EB" w:rsidRDefault="00E565EB" w:rsidP="004B49FC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b/>
          <w:szCs w:val="22"/>
        </w:rPr>
      </w:pPr>
      <w:r w:rsidRPr="00E565EB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216" behindDoc="0" locked="0" layoutInCell="1" allowOverlap="1" wp14:anchorId="5BDBAC9F" wp14:editId="0AE4F3C6">
            <wp:simplePos x="0" y="0"/>
            <wp:positionH relativeFrom="column">
              <wp:posOffset>1642110</wp:posOffset>
            </wp:positionH>
            <wp:positionV relativeFrom="paragraph">
              <wp:posOffset>146685</wp:posOffset>
            </wp:positionV>
            <wp:extent cx="2449524" cy="727515"/>
            <wp:effectExtent l="0" t="0" r="8255" b="0"/>
            <wp:wrapNone/>
            <wp:docPr id="2" name="Picture 6" descr="page1image1763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age1image17630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24" cy="72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207CC" w14:textId="0F851899" w:rsidR="00E565EB" w:rsidRDefault="00E565EB" w:rsidP="004B49FC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b/>
          <w:szCs w:val="22"/>
        </w:rPr>
      </w:pPr>
    </w:p>
    <w:p w14:paraId="688CF7B6" w14:textId="77777777" w:rsidR="007666B0" w:rsidRDefault="007666B0" w:rsidP="007666B0">
      <w:pPr>
        <w:spacing w:before="100" w:beforeAutospacing="1" w:after="100" w:afterAutospacing="1"/>
        <w:rPr>
          <w:rFonts w:ascii="Arial,Bold" w:eastAsia="Times New Roman" w:hAnsi="Arial,Bold" w:cs="Times New Roman"/>
          <w:b/>
          <w:szCs w:val="22"/>
        </w:rPr>
      </w:pPr>
    </w:p>
    <w:p w14:paraId="19361C92" w14:textId="77777777" w:rsidR="007666B0" w:rsidRPr="000B6E9A" w:rsidRDefault="007666B0" w:rsidP="007666B0">
      <w:pPr>
        <w:spacing w:after="120" w:line="576" w:lineRule="atLeast"/>
        <w:jc w:val="center"/>
        <w:outlineLvl w:val="1"/>
        <w:rPr>
          <w:b/>
          <w:bCs/>
          <w:caps/>
          <w:color w:val="6C757D"/>
          <w:sz w:val="54"/>
          <w:szCs w:val="48"/>
          <w:lang w:eastAsia="en-GB"/>
        </w:rPr>
      </w:pPr>
      <w:r w:rsidRPr="000B6E9A">
        <w:rPr>
          <w:b/>
          <w:bCs/>
          <w:caps/>
          <w:color w:val="6C757D"/>
          <w:sz w:val="54"/>
          <w:szCs w:val="48"/>
          <w:lang w:eastAsia="en-GB"/>
        </w:rPr>
        <w:t>KUK SOOL WON</w:t>
      </w:r>
    </w:p>
    <w:p w14:paraId="29009298" w14:textId="0307F8DB" w:rsidR="00E565EB" w:rsidRPr="007666B0" w:rsidRDefault="007666B0" w:rsidP="007666B0">
      <w:pPr>
        <w:spacing w:after="120" w:line="576" w:lineRule="atLeast"/>
        <w:jc w:val="center"/>
        <w:outlineLvl w:val="1"/>
        <w:rPr>
          <w:b/>
          <w:sz w:val="28"/>
        </w:rPr>
      </w:pPr>
      <w:r w:rsidRPr="000B6E9A">
        <w:rPr>
          <w:b/>
          <w:bCs/>
          <w:caps/>
          <w:color w:val="6C757D"/>
          <w:sz w:val="48"/>
          <w:szCs w:val="48"/>
          <w:lang w:eastAsia="en-GB"/>
        </w:rPr>
        <w:t>(UK SCHOOLS)</w:t>
      </w:r>
    </w:p>
    <w:p w14:paraId="0B81895D" w14:textId="037F5A2E" w:rsidR="007666B0" w:rsidRPr="00E565EB" w:rsidRDefault="007666B0" w:rsidP="004B49FC">
      <w:pPr>
        <w:spacing w:before="100" w:beforeAutospacing="1" w:after="100" w:afterAutospacing="1"/>
        <w:jc w:val="center"/>
        <w:rPr>
          <w:rFonts w:eastAsia="Times New Roman" w:cs="Times New Roman"/>
          <w:b/>
          <w:szCs w:val="22"/>
        </w:rPr>
      </w:pPr>
      <w:r>
        <w:rPr>
          <w:noProof/>
        </w:rPr>
        <w:drawing>
          <wp:inline distT="0" distB="0" distL="0" distR="0" wp14:anchorId="47B33C53" wp14:editId="421E1D09">
            <wp:extent cx="1195070" cy="1469390"/>
            <wp:effectExtent l="0" t="0" r="508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24E82" w14:textId="6D81D621" w:rsidR="004339E8" w:rsidRPr="00E565EB" w:rsidRDefault="00232F71" w:rsidP="004B49FC">
      <w:pPr>
        <w:spacing w:before="100" w:beforeAutospacing="1" w:after="100" w:afterAutospacing="1"/>
        <w:jc w:val="center"/>
        <w:rPr>
          <w:rFonts w:eastAsia="Times New Roman" w:cs="Times New Roman"/>
          <w:b/>
          <w:szCs w:val="22"/>
        </w:rPr>
      </w:pPr>
      <w:r w:rsidRPr="00E565EB">
        <w:rPr>
          <w:rFonts w:eastAsia="Times New Roman" w:cs="Times New Roman"/>
          <w:b/>
          <w:szCs w:val="22"/>
        </w:rPr>
        <w:t xml:space="preserve">Away Trips, Hosting &amp; Transport </w:t>
      </w:r>
    </w:p>
    <w:p w14:paraId="623AAF2F" w14:textId="0BCF5EBE" w:rsidR="004339E8" w:rsidRPr="00E565EB" w:rsidRDefault="004339E8" w:rsidP="001F11B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Arial"/>
          <w:sz w:val="22"/>
          <w:szCs w:val="22"/>
        </w:rPr>
        <w:t xml:space="preserve">The nature of </w:t>
      </w:r>
      <w:r w:rsidR="00E565EB">
        <w:rPr>
          <w:rFonts w:eastAsia="Times New Roman" w:cs="Arial"/>
          <w:sz w:val="22"/>
          <w:szCs w:val="22"/>
        </w:rPr>
        <w:t>m</w:t>
      </w:r>
      <w:r w:rsidRPr="00E565EB">
        <w:rPr>
          <w:rFonts w:eastAsia="Times New Roman" w:cs="Arial"/>
          <w:sz w:val="22"/>
          <w:szCs w:val="22"/>
        </w:rPr>
        <w:t xml:space="preserve">artial </w:t>
      </w:r>
      <w:r w:rsidR="00E565EB">
        <w:rPr>
          <w:rFonts w:eastAsia="Times New Roman" w:cs="Arial"/>
          <w:sz w:val="22"/>
          <w:szCs w:val="22"/>
        </w:rPr>
        <w:t>a</w:t>
      </w:r>
      <w:r w:rsidRPr="00E565EB">
        <w:rPr>
          <w:rFonts w:eastAsia="Times New Roman" w:cs="Arial"/>
          <w:sz w:val="22"/>
          <w:szCs w:val="22"/>
        </w:rPr>
        <w:t xml:space="preserve">rt activities may </w:t>
      </w:r>
      <w:r w:rsidR="0084184D" w:rsidRPr="00E565EB">
        <w:rPr>
          <w:rFonts w:eastAsia="Times New Roman" w:cs="Arial"/>
          <w:sz w:val="22"/>
          <w:szCs w:val="22"/>
        </w:rPr>
        <w:t>include</w:t>
      </w:r>
      <w:r w:rsidRPr="00E565EB">
        <w:rPr>
          <w:rFonts w:eastAsia="Times New Roman" w:cs="Arial"/>
          <w:sz w:val="22"/>
          <w:szCs w:val="22"/>
        </w:rPr>
        <w:t xml:space="preserve"> overnight trips </w:t>
      </w:r>
      <w:r w:rsidR="0084184D" w:rsidRPr="00E565EB">
        <w:rPr>
          <w:rFonts w:eastAsia="Times New Roman" w:cs="Arial"/>
          <w:sz w:val="22"/>
          <w:szCs w:val="22"/>
        </w:rPr>
        <w:t xml:space="preserve">such </w:t>
      </w:r>
      <w:r w:rsidR="006332D8" w:rsidRPr="00E565EB">
        <w:rPr>
          <w:rFonts w:eastAsia="Times New Roman" w:cs="Arial"/>
          <w:sz w:val="22"/>
          <w:szCs w:val="22"/>
        </w:rPr>
        <w:t>as travel</w:t>
      </w:r>
      <w:r w:rsidRPr="00E565EB">
        <w:rPr>
          <w:rFonts w:eastAsia="Times New Roman" w:cs="Arial"/>
          <w:sz w:val="22"/>
          <w:szCs w:val="22"/>
        </w:rPr>
        <w:t xml:space="preserve"> abroad for training camps and competitions. NGBs/Clubs/Schools/Academies may also host tournaments and competitions in Great Britain that will involve children from overseas. </w:t>
      </w:r>
    </w:p>
    <w:p w14:paraId="005F95BD" w14:textId="3529CA7B" w:rsidR="004339E8" w:rsidRPr="00E565EB" w:rsidRDefault="004339E8" w:rsidP="001F11B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Arial"/>
          <w:sz w:val="22"/>
          <w:szCs w:val="22"/>
        </w:rPr>
        <w:t>Trips may vary from short journeys across county</w:t>
      </w:r>
      <w:r w:rsidR="008D4887" w:rsidRPr="00E565EB">
        <w:rPr>
          <w:rFonts w:eastAsia="Times New Roman" w:cs="Arial"/>
          <w:sz w:val="22"/>
          <w:szCs w:val="22"/>
        </w:rPr>
        <w:t>,</w:t>
      </w:r>
      <w:r w:rsidRPr="00E565EB">
        <w:rPr>
          <w:rFonts w:eastAsia="Times New Roman" w:cs="Arial"/>
          <w:sz w:val="22"/>
          <w:szCs w:val="22"/>
        </w:rPr>
        <w:t xml:space="preserve"> or they may involve more complicated arrangements</w:t>
      </w:r>
      <w:r w:rsidR="008D4887" w:rsidRPr="00E565EB">
        <w:rPr>
          <w:rFonts w:eastAsia="Times New Roman" w:cs="Arial"/>
          <w:sz w:val="22"/>
          <w:szCs w:val="22"/>
        </w:rPr>
        <w:t>,</w:t>
      </w:r>
      <w:r w:rsidRPr="00E565EB">
        <w:rPr>
          <w:rFonts w:eastAsia="Times New Roman" w:cs="Arial"/>
          <w:sz w:val="22"/>
          <w:szCs w:val="22"/>
        </w:rPr>
        <w:t xml:space="preserve"> often including overnight stays. </w:t>
      </w:r>
    </w:p>
    <w:p w14:paraId="6E002A35" w14:textId="7BCE8452" w:rsidR="004339E8" w:rsidRPr="00E565EB" w:rsidRDefault="004339E8" w:rsidP="001F11B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Arial"/>
          <w:sz w:val="22"/>
          <w:szCs w:val="22"/>
        </w:rPr>
        <w:t xml:space="preserve">When taking a team away from the School to compete, consideration and planning needs to be paramount to ensure the duty of care for children and </w:t>
      </w:r>
      <w:r w:rsidR="004B49FC" w:rsidRPr="00E565EB">
        <w:rPr>
          <w:rFonts w:eastAsia="Times New Roman" w:cs="Arial"/>
          <w:sz w:val="22"/>
          <w:szCs w:val="22"/>
        </w:rPr>
        <w:t>adults at risk.</w:t>
      </w:r>
    </w:p>
    <w:p w14:paraId="17601617" w14:textId="4BBCA787" w:rsidR="004339E8" w:rsidRPr="00E565EB" w:rsidRDefault="004339E8" w:rsidP="001F11B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Arial"/>
          <w:sz w:val="22"/>
          <w:szCs w:val="22"/>
        </w:rPr>
        <w:t>Children under 10 years old will not be considered for overnight trips unless accompanied by a parent. An assessment will be made between the responsible staff for the trip, parents/</w:t>
      </w:r>
      <w:r w:rsidR="008D4887" w:rsidRPr="00E565EB">
        <w:rPr>
          <w:rFonts w:eastAsia="Times New Roman" w:cs="Arial"/>
          <w:sz w:val="22"/>
          <w:szCs w:val="22"/>
        </w:rPr>
        <w:t>c</w:t>
      </w:r>
      <w:r w:rsidRPr="00E565EB">
        <w:rPr>
          <w:rFonts w:eastAsia="Times New Roman" w:cs="Arial"/>
          <w:sz w:val="22"/>
          <w:szCs w:val="22"/>
        </w:rPr>
        <w:t xml:space="preserve">arers and the young person regarding their individual care needs and any individual support that the child may require. </w:t>
      </w:r>
      <w:r w:rsidR="004B49FC" w:rsidRPr="00E565EB">
        <w:rPr>
          <w:rFonts w:eastAsia="Times New Roman" w:cs="Arial"/>
          <w:sz w:val="22"/>
          <w:szCs w:val="22"/>
        </w:rPr>
        <w:t>This will also apply to adults at risk</w:t>
      </w:r>
      <w:r w:rsidR="00BB0B5E">
        <w:rPr>
          <w:rFonts w:eastAsia="Times New Roman" w:cs="Arial"/>
          <w:sz w:val="22"/>
          <w:szCs w:val="22"/>
        </w:rPr>
        <w:t>.</w:t>
      </w:r>
      <w:r w:rsidR="004B49FC" w:rsidRPr="00E565EB">
        <w:rPr>
          <w:rFonts w:eastAsia="Times New Roman" w:cs="Arial"/>
          <w:sz w:val="22"/>
          <w:szCs w:val="22"/>
        </w:rPr>
        <w:t xml:space="preserve"> </w:t>
      </w:r>
    </w:p>
    <w:p w14:paraId="5C3C2255" w14:textId="22D27E43" w:rsidR="004339E8" w:rsidRPr="00E565EB" w:rsidRDefault="00341356" w:rsidP="001F11B4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Arial"/>
          <w:sz w:val="22"/>
          <w:szCs w:val="22"/>
        </w:rPr>
        <w:t xml:space="preserve">Considerations </w:t>
      </w:r>
      <w:r w:rsidR="004339E8" w:rsidRPr="00E565EB">
        <w:rPr>
          <w:rFonts w:eastAsia="Times New Roman" w:cs="Arial"/>
          <w:sz w:val="22"/>
          <w:szCs w:val="22"/>
        </w:rPr>
        <w:t xml:space="preserve">when planning and taking a team to an away fixture include: </w:t>
      </w:r>
    </w:p>
    <w:p w14:paraId="09FDF6A4" w14:textId="2ADCE89E" w:rsidR="004339E8" w:rsidRPr="00E565E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Pr="00E565EB">
        <w:rPr>
          <w:rFonts w:eastAsia="Times New Roman" w:cs="Arial"/>
          <w:sz w:val="22"/>
          <w:szCs w:val="22"/>
        </w:rPr>
        <w:t>Staff appointments</w:t>
      </w:r>
      <w:r w:rsidR="00BB0B5E">
        <w:rPr>
          <w:rFonts w:eastAsia="Times New Roman" w:cs="Arial"/>
          <w:sz w:val="22"/>
          <w:szCs w:val="22"/>
        </w:rPr>
        <w:t>:</w:t>
      </w:r>
      <w:r w:rsidRPr="00E565EB">
        <w:rPr>
          <w:rFonts w:eastAsia="Times New Roman" w:cs="Arial"/>
          <w:sz w:val="22"/>
          <w:szCs w:val="22"/>
        </w:rPr>
        <w:t xml:space="preserve"> Instructors, Team Manager </w:t>
      </w:r>
      <w:r w:rsidR="004E453A" w:rsidRPr="00E565EB">
        <w:rPr>
          <w:rFonts w:eastAsia="Times New Roman" w:cs="Arial"/>
          <w:sz w:val="22"/>
          <w:szCs w:val="22"/>
        </w:rPr>
        <w:t xml:space="preserve">and identified Designated </w:t>
      </w:r>
      <w:r w:rsidR="00BB0B5E">
        <w:rPr>
          <w:rFonts w:eastAsia="Times New Roman" w:cs="Arial"/>
          <w:sz w:val="22"/>
          <w:szCs w:val="22"/>
        </w:rPr>
        <w:t xml:space="preserve">Welfare Officer (DWO). </w:t>
      </w:r>
    </w:p>
    <w:p w14:paraId="6EEBAA4C" w14:textId="5B9274BD" w:rsidR="004339E8" w:rsidRPr="00E565E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Pr="00E565EB">
        <w:rPr>
          <w:rFonts w:eastAsia="Times New Roman" w:cs="Arial"/>
          <w:sz w:val="22"/>
          <w:szCs w:val="22"/>
        </w:rPr>
        <w:t>Adhere to the Coach/Player ratios</w:t>
      </w:r>
      <w:r w:rsidR="008D4887" w:rsidRPr="00E565EB">
        <w:rPr>
          <w:rFonts w:eastAsia="Times New Roman" w:cs="Arial"/>
          <w:sz w:val="22"/>
          <w:szCs w:val="22"/>
        </w:rPr>
        <w:t>.</w:t>
      </w:r>
      <w:r w:rsidRPr="00E565EB">
        <w:rPr>
          <w:rFonts w:eastAsia="Times New Roman" w:cs="Arial"/>
          <w:sz w:val="22"/>
          <w:szCs w:val="22"/>
        </w:rPr>
        <w:t xml:space="preserve"> </w:t>
      </w:r>
    </w:p>
    <w:p w14:paraId="61F112B4" w14:textId="1C956ABA" w:rsidR="004339E8" w:rsidRPr="00E565E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Pr="00E565EB">
        <w:rPr>
          <w:rFonts w:eastAsia="Times New Roman" w:cs="Arial"/>
          <w:sz w:val="22"/>
          <w:szCs w:val="22"/>
        </w:rPr>
        <w:t xml:space="preserve">Ensure that the group agree to act within the relevant Martial Arts </w:t>
      </w:r>
      <w:r w:rsidR="008D4887" w:rsidRPr="00E565EB">
        <w:rPr>
          <w:rFonts w:eastAsia="Times New Roman" w:cs="Arial"/>
          <w:sz w:val="22"/>
          <w:szCs w:val="22"/>
        </w:rPr>
        <w:t>C</w:t>
      </w:r>
      <w:r w:rsidRPr="00E565EB">
        <w:rPr>
          <w:rFonts w:eastAsia="Times New Roman" w:cs="Arial"/>
          <w:sz w:val="22"/>
          <w:szCs w:val="22"/>
        </w:rPr>
        <w:t xml:space="preserve">odes of </w:t>
      </w:r>
      <w:r w:rsidR="008D4887" w:rsidRPr="00E565EB">
        <w:rPr>
          <w:rFonts w:eastAsia="Times New Roman" w:cs="Arial"/>
          <w:sz w:val="22"/>
          <w:szCs w:val="22"/>
        </w:rPr>
        <w:t>C</w:t>
      </w:r>
      <w:r w:rsidRPr="00E565EB">
        <w:rPr>
          <w:rFonts w:eastAsia="Times New Roman" w:cs="Arial"/>
          <w:sz w:val="22"/>
          <w:szCs w:val="22"/>
        </w:rPr>
        <w:t>onduct</w:t>
      </w:r>
      <w:r w:rsidR="008D4887" w:rsidRPr="00E565EB">
        <w:rPr>
          <w:rFonts w:eastAsia="Times New Roman" w:cs="Arial"/>
          <w:sz w:val="22"/>
          <w:szCs w:val="22"/>
        </w:rPr>
        <w:t>.</w:t>
      </w:r>
      <w:r w:rsidRPr="00E565EB">
        <w:rPr>
          <w:rFonts w:eastAsia="Times New Roman" w:cs="Arial"/>
          <w:sz w:val="22"/>
          <w:szCs w:val="22"/>
        </w:rPr>
        <w:t xml:space="preserve"> </w:t>
      </w:r>
    </w:p>
    <w:p w14:paraId="33225311" w14:textId="2B2C22E9" w:rsidR="004339E8" w:rsidRPr="00E565EB" w:rsidRDefault="004339E8" w:rsidP="00B43B5B">
      <w:pPr>
        <w:spacing w:before="100" w:beforeAutospacing="1" w:after="100" w:afterAutospacing="1" w:line="360" w:lineRule="auto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lastRenderedPageBreak/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Pr="00E565EB">
        <w:rPr>
          <w:rFonts w:eastAsia="Times New Roman" w:cs="Arial"/>
          <w:sz w:val="22"/>
          <w:szCs w:val="22"/>
        </w:rPr>
        <w:t xml:space="preserve">Ensure that all staff </w:t>
      </w:r>
      <w:r w:rsidR="008D4887" w:rsidRPr="00E565EB">
        <w:rPr>
          <w:rFonts w:eastAsia="Times New Roman" w:cs="Arial"/>
          <w:sz w:val="22"/>
          <w:szCs w:val="22"/>
        </w:rPr>
        <w:t>who</w:t>
      </w:r>
      <w:r w:rsidRPr="00E565EB">
        <w:rPr>
          <w:rFonts w:eastAsia="Times New Roman" w:cs="Arial"/>
          <w:sz w:val="22"/>
          <w:szCs w:val="22"/>
        </w:rPr>
        <w:t xml:space="preserve"> have responsibili</w:t>
      </w:r>
      <w:r w:rsidR="007D1BC1" w:rsidRPr="00E565EB">
        <w:rPr>
          <w:rFonts w:eastAsia="Times New Roman" w:cs="Arial"/>
          <w:sz w:val="22"/>
          <w:szCs w:val="22"/>
        </w:rPr>
        <w:t>ty for children and adults at risk</w:t>
      </w:r>
      <w:r w:rsidRPr="00E565EB">
        <w:rPr>
          <w:rFonts w:eastAsia="Times New Roman" w:cs="Arial"/>
          <w:sz w:val="22"/>
          <w:szCs w:val="22"/>
        </w:rPr>
        <w:t xml:space="preserve"> have been</w:t>
      </w:r>
      <w:r w:rsidR="001F11B4" w:rsidRPr="00E565EB">
        <w:rPr>
          <w:rFonts w:eastAsia="Times New Roman" w:cs="Arial"/>
          <w:sz w:val="22"/>
          <w:szCs w:val="22"/>
        </w:rPr>
        <w:t xml:space="preserve"> </w:t>
      </w:r>
      <w:r w:rsidRPr="00E565EB">
        <w:rPr>
          <w:rFonts w:eastAsia="Times New Roman" w:cs="Arial"/>
          <w:sz w:val="22"/>
          <w:szCs w:val="22"/>
        </w:rPr>
        <w:t xml:space="preserve">recruited and undertaken the appropriate risk assessments and safety checks. </w:t>
      </w:r>
    </w:p>
    <w:p w14:paraId="46D9951B" w14:textId="5744071B" w:rsidR="004339E8" w:rsidRPr="00E565EB" w:rsidRDefault="004339E8" w:rsidP="00B43B5B">
      <w:pPr>
        <w:spacing w:before="100" w:beforeAutospacing="1" w:after="100" w:afterAutospacing="1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Pr="00E565EB">
        <w:rPr>
          <w:rFonts w:eastAsia="Times New Roman" w:cs="Arial"/>
          <w:sz w:val="22"/>
          <w:szCs w:val="22"/>
        </w:rPr>
        <w:t>Ensure that risk assessments are completed correctly</w:t>
      </w:r>
      <w:r w:rsidR="008D4887" w:rsidRPr="00E565EB">
        <w:rPr>
          <w:rFonts w:eastAsia="Times New Roman" w:cs="Arial"/>
          <w:sz w:val="22"/>
          <w:szCs w:val="22"/>
        </w:rPr>
        <w:t>.</w:t>
      </w:r>
      <w:r w:rsidRPr="00E565EB">
        <w:rPr>
          <w:rFonts w:eastAsia="Times New Roman" w:cs="Arial"/>
          <w:sz w:val="22"/>
          <w:szCs w:val="22"/>
        </w:rPr>
        <w:t xml:space="preserve"> </w:t>
      </w:r>
    </w:p>
    <w:p w14:paraId="7D15F293" w14:textId="67D17511" w:rsidR="004339E8" w:rsidRPr="00E565EB" w:rsidRDefault="004339E8" w:rsidP="00B43B5B">
      <w:pPr>
        <w:spacing w:before="100" w:beforeAutospacing="1" w:after="100" w:afterAutospacing="1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Pr="00E565EB">
        <w:rPr>
          <w:rFonts w:eastAsia="Times New Roman" w:cs="Arial"/>
          <w:sz w:val="22"/>
          <w:szCs w:val="22"/>
        </w:rPr>
        <w:t xml:space="preserve">Ensure that as part of the risk assessment an emergency ‘School home contact’ has been identified i.e. a School member who is not travelling away, who can act as the emergency point of contact if required. </w:t>
      </w:r>
    </w:p>
    <w:p w14:paraId="644B4BF0" w14:textId="6984FA58" w:rsidR="006538A1" w:rsidRPr="00E565EB" w:rsidRDefault="004339E8" w:rsidP="00B43B5B">
      <w:pPr>
        <w:spacing w:before="100" w:beforeAutospacing="1" w:after="100" w:afterAutospacing="1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Pr="00E565EB">
        <w:rPr>
          <w:rFonts w:eastAsia="Times New Roman" w:cs="Arial"/>
          <w:sz w:val="22"/>
          <w:szCs w:val="22"/>
        </w:rPr>
        <w:t xml:space="preserve">Staff and children will sleep in separate rooms. Adults will not share rooms with children. </w:t>
      </w:r>
    </w:p>
    <w:p w14:paraId="3D841F4F" w14:textId="0930629E" w:rsidR="00EE269B" w:rsidRDefault="004339E8" w:rsidP="007666B0">
      <w:pPr>
        <w:spacing w:before="100" w:beforeAutospacing="1" w:after="100" w:afterAutospacing="1"/>
        <w:ind w:left="851"/>
        <w:jc w:val="both"/>
        <w:rPr>
          <w:rFonts w:eastAsia="Times New Roman" w:cs="Times New Roman"/>
          <w:b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Pr="00E565EB">
        <w:rPr>
          <w:rFonts w:eastAsia="Times New Roman" w:cs="Arial"/>
          <w:sz w:val="22"/>
          <w:szCs w:val="22"/>
        </w:rPr>
        <w:t xml:space="preserve">Children will sleep in single sex rooms </w:t>
      </w:r>
    </w:p>
    <w:p w14:paraId="397CFE30" w14:textId="232AD6EE" w:rsidR="004339E8" w:rsidRPr="00E565EB" w:rsidRDefault="004339E8" w:rsidP="00EE269B">
      <w:pPr>
        <w:spacing w:before="100" w:beforeAutospacing="1" w:after="100" w:afterAutospacing="1"/>
        <w:ind w:left="426"/>
        <w:jc w:val="both"/>
        <w:rPr>
          <w:rFonts w:eastAsia="Times New Roman" w:cs="Times New Roman"/>
          <w:b/>
          <w:sz w:val="22"/>
          <w:szCs w:val="22"/>
        </w:rPr>
      </w:pPr>
      <w:r w:rsidRPr="00E565EB">
        <w:rPr>
          <w:rFonts w:eastAsia="Times New Roman" w:cs="Times New Roman"/>
          <w:b/>
          <w:sz w:val="22"/>
          <w:szCs w:val="22"/>
        </w:rPr>
        <w:t xml:space="preserve">Communicating with Parents/Carers </w:t>
      </w:r>
    </w:p>
    <w:p w14:paraId="0B305853" w14:textId="3C750578" w:rsidR="004339E8" w:rsidRPr="00E565EB" w:rsidRDefault="004339E8" w:rsidP="00341356">
      <w:pPr>
        <w:spacing w:before="100" w:beforeAutospacing="1" w:after="100" w:afterAutospacing="1"/>
        <w:ind w:left="426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Arial"/>
          <w:sz w:val="22"/>
          <w:szCs w:val="22"/>
        </w:rPr>
        <w:t>The following information needs to</w:t>
      </w:r>
      <w:r w:rsidR="00172640">
        <w:rPr>
          <w:rFonts w:eastAsia="Times New Roman" w:cs="Arial"/>
          <w:sz w:val="22"/>
          <w:szCs w:val="22"/>
        </w:rPr>
        <w:t xml:space="preserve"> be</w:t>
      </w:r>
      <w:r w:rsidRPr="00E565EB">
        <w:rPr>
          <w:rFonts w:eastAsia="Times New Roman" w:cs="Arial"/>
          <w:sz w:val="22"/>
          <w:szCs w:val="22"/>
        </w:rPr>
        <w:t xml:space="preserve"> clarified and communicated to Parents/Carers when travelling to away fixtures: </w:t>
      </w:r>
    </w:p>
    <w:p w14:paraId="04B89F16" w14:textId="77777777" w:rsidR="00BB0B5E" w:rsidRPr="00BB0B5E" w:rsidRDefault="004339E8" w:rsidP="00BB0B5E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Arial"/>
          <w:sz w:val="22"/>
          <w:szCs w:val="22"/>
        </w:rPr>
        <w:t xml:space="preserve">Competition details </w:t>
      </w:r>
    </w:p>
    <w:p w14:paraId="5774FC71" w14:textId="77777777" w:rsidR="00BB0B5E" w:rsidRPr="00BB0B5E" w:rsidRDefault="004339E8" w:rsidP="00BB0B5E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The destination and venue details </w:t>
      </w:r>
    </w:p>
    <w:p w14:paraId="62C4F623" w14:textId="77777777" w:rsidR="00BB0B5E" w:rsidRPr="00BB0B5E" w:rsidRDefault="004339E8" w:rsidP="00BB0B5E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Time of departure </w:t>
      </w:r>
    </w:p>
    <w:p w14:paraId="2AC60093" w14:textId="77777777" w:rsidR="00BB0B5E" w:rsidRPr="00BB0B5E" w:rsidRDefault="004339E8" w:rsidP="00BB0B5E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Time of return </w:t>
      </w:r>
    </w:p>
    <w:p w14:paraId="4270A099" w14:textId="77777777" w:rsidR="00BB0B5E" w:rsidRPr="00BB0B5E" w:rsidRDefault="004339E8" w:rsidP="00BB0B5E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Name of the Team Manager/Instructor who is responsible for the team </w:t>
      </w:r>
    </w:p>
    <w:p w14:paraId="313E3B7F" w14:textId="77777777" w:rsidR="00BB0B5E" w:rsidRPr="00BB0B5E" w:rsidRDefault="004339E8" w:rsidP="00BB0B5E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Contact details for the Team Manager/Instructors and </w:t>
      </w:r>
      <w:r w:rsidR="008D4887" w:rsidRPr="00BB0B5E">
        <w:rPr>
          <w:rFonts w:eastAsia="Times New Roman" w:cs="Arial"/>
          <w:sz w:val="22"/>
          <w:szCs w:val="22"/>
        </w:rPr>
        <w:t>h</w:t>
      </w:r>
      <w:r w:rsidRPr="00BB0B5E">
        <w:rPr>
          <w:rFonts w:eastAsia="Times New Roman" w:cs="Arial"/>
          <w:sz w:val="22"/>
          <w:szCs w:val="22"/>
        </w:rPr>
        <w:t xml:space="preserve">ome </w:t>
      </w:r>
      <w:r w:rsidR="008D4887" w:rsidRPr="00BB0B5E">
        <w:rPr>
          <w:rFonts w:eastAsia="Times New Roman" w:cs="Arial"/>
          <w:sz w:val="22"/>
          <w:szCs w:val="22"/>
        </w:rPr>
        <w:t>e</w:t>
      </w:r>
      <w:r w:rsidRPr="00BB0B5E">
        <w:rPr>
          <w:rFonts w:eastAsia="Times New Roman" w:cs="Arial"/>
          <w:sz w:val="22"/>
          <w:szCs w:val="22"/>
        </w:rPr>
        <w:t>mergency contact</w:t>
      </w:r>
    </w:p>
    <w:p w14:paraId="298443C3" w14:textId="77777777" w:rsidR="00BB0B5E" w:rsidRPr="00BB0B5E" w:rsidRDefault="004339E8" w:rsidP="00BB0B5E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Contact details and any medical information for the member of the team </w:t>
      </w:r>
    </w:p>
    <w:p w14:paraId="2B66E7F8" w14:textId="46D86881" w:rsidR="00BB0B5E" w:rsidRPr="00BB0B5E" w:rsidRDefault="00172640" w:rsidP="00BB0B5E">
      <w:pPr>
        <w:pStyle w:val="ListParagraph"/>
        <w:numPr>
          <w:ilvl w:val="1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Arial"/>
          <w:sz w:val="22"/>
          <w:szCs w:val="22"/>
        </w:rPr>
        <w:t xml:space="preserve">  </w:t>
      </w:r>
      <w:r w:rsidR="004339E8" w:rsidRPr="00BB0B5E">
        <w:rPr>
          <w:rFonts w:eastAsia="Times New Roman" w:cs="Arial"/>
          <w:sz w:val="22"/>
          <w:szCs w:val="22"/>
        </w:rPr>
        <w:t xml:space="preserve">Ensure that ‘Loco Parentis’ forms are completed by the Parent/Carer and that the </w:t>
      </w:r>
      <w:r w:rsidR="00BB0B5E">
        <w:rPr>
          <w:rFonts w:eastAsia="Times New Roman" w:cs="Arial"/>
          <w:sz w:val="22"/>
          <w:szCs w:val="22"/>
        </w:rPr>
        <w:t xml:space="preserve">   </w:t>
      </w:r>
      <w:r>
        <w:rPr>
          <w:rFonts w:eastAsia="Times New Roman" w:cs="Arial"/>
          <w:sz w:val="22"/>
          <w:szCs w:val="22"/>
        </w:rPr>
        <w:t xml:space="preserve">   </w:t>
      </w:r>
      <w:r w:rsidR="004339E8" w:rsidRPr="00BB0B5E">
        <w:rPr>
          <w:rFonts w:eastAsia="Times New Roman" w:cs="Arial"/>
          <w:sz w:val="22"/>
          <w:szCs w:val="22"/>
        </w:rPr>
        <w:t xml:space="preserve">Team Manager/Coach is in receipt of this </w:t>
      </w:r>
    </w:p>
    <w:p w14:paraId="2DE7E009" w14:textId="77777777" w:rsidR="00BB0B5E" w:rsidRPr="00BB0B5E" w:rsidRDefault="004339E8" w:rsidP="00BB0B5E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Pick up point </w:t>
      </w:r>
    </w:p>
    <w:p w14:paraId="568AFF62" w14:textId="77777777" w:rsidR="00BB0B5E" w:rsidRPr="00BB0B5E" w:rsidRDefault="004339E8" w:rsidP="00BB0B5E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Method of transport </w:t>
      </w:r>
    </w:p>
    <w:p w14:paraId="00BFB303" w14:textId="77777777" w:rsidR="00BB0B5E" w:rsidRPr="00BB0B5E" w:rsidRDefault="004339E8" w:rsidP="00BB0B5E">
      <w:pPr>
        <w:pStyle w:val="ListParagraph"/>
        <w:numPr>
          <w:ilvl w:val="0"/>
          <w:numId w:val="11"/>
        </w:numPr>
        <w:spacing w:before="100" w:beforeAutospacing="1" w:after="100" w:afterAutospacing="1"/>
        <w:ind w:left="851" w:firstLine="13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Kit requirements </w:t>
      </w:r>
    </w:p>
    <w:p w14:paraId="2852015C" w14:textId="52F72C39" w:rsidR="004339E8" w:rsidRPr="00BB0B5E" w:rsidRDefault="004339E8" w:rsidP="00BB0B5E">
      <w:pPr>
        <w:pStyle w:val="ListParagraph"/>
        <w:numPr>
          <w:ilvl w:val="1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>Any costs that may be incurred i.e. cost of transport, competition fee and money for refreshments</w:t>
      </w:r>
      <w:r w:rsidR="00BB0B5E">
        <w:rPr>
          <w:rFonts w:eastAsia="Times New Roman" w:cs="Arial"/>
          <w:sz w:val="22"/>
          <w:szCs w:val="22"/>
        </w:rPr>
        <w:t>.</w:t>
      </w:r>
    </w:p>
    <w:p w14:paraId="6D0AE224" w14:textId="77777777" w:rsidR="004339E8" w:rsidRPr="00E565EB" w:rsidRDefault="004339E8" w:rsidP="006538A1">
      <w:pPr>
        <w:spacing w:before="100" w:beforeAutospacing="1" w:after="100" w:afterAutospacing="1"/>
        <w:ind w:left="426"/>
        <w:jc w:val="both"/>
        <w:rPr>
          <w:rFonts w:eastAsia="Times New Roman" w:cs="Times New Roman"/>
          <w:b/>
          <w:sz w:val="22"/>
          <w:szCs w:val="22"/>
        </w:rPr>
      </w:pPr>
      <w:r w:rsidRPr="00E565EB">
        <w:rPr>
          <w:rFonts w:eastAsia="Times New Roman" w:cs="Times New Roman"/>
          <w:b/>
          <w:sz w:val="22"/>
          <w:szCs w:val="22"/>
        </w:rPr>
        <w:t>Supervision</w:t>
      </w:r>
      <w:r w:rsidRPr="00E565EB">
        <w:rPr>
          <w:rFonts w:eastAsia="Times New Roman" w:cs="Times New Roman"/>
          <w:b/>
          <w:color w:val="BF0000"/>
          <w:sz w:val="22"/>
          <w:szCs w:val="22"/>
        </w:rPr>
        <w:t xml:space="preserve"> </w:t>
      </w:r>
    </w:p>
    <w:p w14:paraId="55926701" w14:textId="1A1AE226" w:rsidR="004339E8" w:rsidRPr="00E565EB" w:rsidRDefault="004339E8" w:rsidP="00B43B5B">
      <w:pPr>
        <w:spacing w:before="100" w:beforeAutospacing="1" w:after="100" w:afterAutospacing="1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="006538A1" w:rsidRPr="00E565EB">
        <w:rPr>
          <w:rFonts w:eastAsia="Times New Roman" w:cs="Arial"/>
          <w:sz w:val="22"/>
          <w:szCs w:val="22"/>
        </w:rPr>
        <w:t>All staff</w:t>
      </w:r>
      <w:r w:rsidRPr="00E565EB">
        <w:rPr>
          <w:rFonts w:eastAsia="Times New Roman" w:cs="Arial"/>
          <w:sz w:val="22"/>
          <w:szCs w:val="22"/>
        </w:rPr>
        <w:t xml:space="preserve"> </w:t>
      </w:r>
      <w:r w:rsidR="006538A1" w:rsidRPr="00E565EB">
        <w:rPr>
          <w:rFonts w:eastAsia="Times New Roman" w:cs="Arial"/>
          <w:sz w:val="22"/>
          <w:szCs w:val="22"/>
        </w:rPr>
        <w:t>(</w:t>
      </w:r>
      <w:r w:rsidRPr="00E565EB">
        <w:rPr>
          <w:rFonts w:eastAsia="Times New Roman" w:cs="Arial"/>
          <w:sz w:val="22"/>
          <w:szCs w:val="22"/>
        </w:rPr>
        <w:t>paid or volunteers</w:t>
      </w:r>
      <w:r w:rsidR="006538A1" w:rsidRPr="00E565EB">
        <w:rPr>
          <w:rFonts w:eastAsia="Times New Roman" w:cs="Arial"/>
          <w:sz w:val="22"/>
          <w:szCs w:val="22"/>
        </w:rPr>
        <w:t>)</w:t>
      </w:r>
      <w:r w:rsidRPr="00E565EB">
        <w:rPr>
          <w:rFonts w:eastAsia="Times New Roman" w:cs="Arial"/>
          <w:sz w:val="22"/>
          <w:szCs w:val="22"/>
        </w:rPr>
        <w:t xml:space="preserve"> going on overnight trips will meet the eligibility criteria for </w:t>
      </w:r>
      <w:r w:rsidR="00172640">
        <w:rPr>
          <w:rFonts w:eastAsia="Times New Roman" w:cs="Arial"/>
          <w:sz w:val="22"/>
          <w:szCs w:val="22"/>
        </w:rPr>
        <w:t>DBS checks</w:t>
      </w:r>
      <w:r w:rsidRPr="00E565EB">
        <w:rPr>
          <w:rFonts w:eastAsia="Times New Roman" w:cs="Arial"/>
          <w:sz w:val="22"/>
          <w:szCs w:val="22"/>
        </w:rPr>
        <w:t xml:space="preserve"> and these must be completed </w:t>
      </w:r>
      <w:r w:rsidRPr="00E565EB">
        <w:rPr>
          <w:rFonts w:eastAsia="Times New Roman" w:cs="Arial"/>
          <w:b/>
          <w:sz w:val="22"/>
          <w:szCs w:val="22"/>
        </w:rPr>
        <w:t>before</w:t>
      </w:r>
      <w:r w:rsidRPr="00E565EB">
        <w:rPr>
          <w:rFonts w:eastAsia="Times New Roman" w:cs="Arial"/>
          <w:sz w:val="22"/>
          <w:szCs w:val="22"/>
        </w:rPr>
        <w:t xml:space="preserve"> the trip. </w:t>
      </w:r>
    </w:p>
    <w:p w14:paraId="6C8668CD" w14:textId="1462953D" w:rsidR="004339E8" w:rsidRPr="00E565EB" w:rsidRDefault="004339E8" w:rsidP="00B43B5B">
      <w:pPr>
        <w:spacing w:before="100" w:beforeAutospacing="1" w:after="100" w:afterAutospacing="1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Pr="00E565EB">
        <w:rPr>
          <w:rFonts w:eastAsia="Times New Roman" w:cs="Arial"/>
          <w:sz w:val="22"/>
          <w:szCs w:val="22"/>
        </w:rPr>
        <w:t>All staff within the team should be familiar with the</w:t>
      </w:r>
      <w:r w:rsidR="006538A1" w:rsidRPr="00E565EB">
        <w:rPr>
          <w:rFonts w:eastAsia="Times New Roman" w:cs="Arial"/>
          <w:sz w:val="22"/>
          <w:szCs w:val="22"/>
        </w:rPr>
        <w:t xml:space="preserve"> Adult and Children Safeguarding Policies</w:t>
      </w:r>
      <w:r w:rsidRPr="00E565EB">
        <w:rPr>
          <w:rFonts w:eastAsia="Times New Roman" w:cs="Arial"/>
          <w:sz w:val="22"/>
          <w:szCs w:val="22"/>
        </w:rPr>
        <w:t xml:space="preserve"> and </w:t>
      </w:r>
      <w:r w:rsidR="008D4887" w:rsidRPr="00E565EB">
        <w:rPr>
          <w:rFonts w:eastAsia="Times New Roman" w:cs="Arial"/>
          <w:sz w:val="22"/>
          <w:szCs w:val="22"/>
        </w:rPr>
        <w:t>adhere</w:t>
      </w:r>
      <w:r w:rsidR="006538A1" w:rsidRPr="00E565EB">
        <w:rPr>
          <w:rFonts w:eastAsia="Times New Roman" w:cs="Arial"/>
          <w:sz w:val="22"/>
          <w:szCs w:val="22"/>
        </w:rPr>
        <w:t xml:space="preserve"> to the Codes of Conduct. </w:t>
      </w:r>
    </w:p>
    <w:p w14:paraId="7B6F7FB3" w14:textId="4A1F4587" w:rsidR="004339E8" w:rsidRPr="00E565EB" w:rsidRDefault="004339E8" w:rsidP="00B43B5B">
      <w:pPr>
        <w:spacing w:before="100" w:beforeAutospacing="1" w:after="100" w:afterAutospacing="1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="00BB0B5E">
        <w:rPr>
          <w:rFonts w:eastAsia="Times New Roman" w:cs="Times New Roman"/>
          <w:sz w:val="22"/>
          <w:szCs w:val="22"/>
        </w:rPr>
        <w:t xml:space="preserve"> </w:t>
      </w:r>
      <w:r w:rsidRPr="00E565EB">
        <w:rPr>
          <w:rFonts w:eastAsia="Times New Roman" w:cs="Arial"/>
          <w:sz w:val="22"/>
          <w:szCs w:val="22"/>
        </w:rPr>
        <w:t>For single sex groups, there must be at least one same gender member of staff</w:t>
      </w:r>
      <w:r w:rsidR="008D4887" w:rsidRPr="00E565EB">
        <w:rPr>
          <w:rFonts w:eastAsia="Times New Roman" w:cs="Arial"/>
          <w:sz w:val="22"/>
          <w:szCs w:val="22"/>
        </w:rPr>
        <w:t>.</w:t>
      </w:r>
      <w:r w:rsidRPr="00E565EB">
        <w:rPr>
          <w:rFonts w:eastAsia="Times New Roman" w:cs="Arial"/>
          <w:sz w:val="22"/>
          <w:szCs w:val="22"/>
        </w:rPr>
        <w:t xml:space="preserve"> </w:t>
      </w:r>
    </w:p>
    <w:p w14:paraId="5AE5ACF1" w14:textId="72D452B5" w:rsidR="004339E8" w:rsidRPr="00E565EB" w:rsidRDefault="004339E8" w:rsidP="00B43B5B">
      <w:pPr>
        <w:spacing w:before="100" w:beforeAutospacing="1" w:after="100" w:afterAutospacing="1"/>
        <w:ind w:left="85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="00BB0B5E">
        <w:rPr>
          <w:rFonts w:eastAsia="Times New Roman" w:cs="Times New Roman"/>
          <w:sz w:val="22"/>
          <w:szCs w:val="22"/>
        </w:rPr>
        <w:t xml:space="preserve"> </w:t>
      </w:r>
      <w:r w:rsidRPr="00E565EB">
        <w:rPr>
          <w:rFonts w:eastAsia="Times New Roman" w:cs="Arial"/>
          <w:sz w:val="22"/>
          <w:szCs w:val="22"/>
        </w:rPr>
        <w:t>Any child</w:t>
      </w:r>
      <w:r w:rsidR="006538A1" w:rsidRPr="00E565EB">
        <w:rPr>
          <w:rFonts w:eastAsia="Times New Roman" w:cs="Arial"/>
          <w:sz w:val="22"/>
          <w:szCs w:val="22"/>
        </w:rPr>
        <w:t xml:space="preserve"> or adult at risk</w:t>
      </w:r>
      <w:r w:rsidRPr="00E565EB">
        <w:rPr>
          <w:rFonts w:eastAsia="Times New Roman" w:cs="Arial"/>
          <w:sz w:val="22"/>
          <w:szCs w:val="22"/>
        </w:rPr>
        <w:t xml:space="preserve"> not accompanied by a Parent/Carer must have a same sex member of staff available. </w:t>
      </w:r>
    </w:p>
    <w:p w14:paraId="05F8F14F" w14:textId="2044024B" w:rsidR="004339E8" w:rsidRDefault="004339E8" w:rsidP="00B43B5B">
      <w:pPr>
        <w:spacing w:before="100" w:beforeAutospacing="1" w:after="100" w:afterAutospacing="1"/>
        <w:ind w:left="851"/>
        <w:jc w:val="both"/>
        <w:rPr>
          <w:rFonts w:eastAsia="Times New Roman" w:cs="Arial"/>
          <w:sz w:val="22"/>
          <w:szCs w:val="22"/>
        </w:rPr>
      </w:pPr>
      <w:r w:rsidRPr="00E565EB">
        <w:rPr>
          <w:rFonts w:eastAsia="Times New Roman" w:cs="Times New Roman"/>
          <w:sz w:val="22"/>
          <w:szCs w:val="22"/>
        </w:rPr>
        <w:sym w:font="Symbol" w:char="F0B7"/>
      </w:r>
      <w:r w:rsidRPr="00E565EB">
        <w:rPr>
          <w:rFonts w:eastAsia="Times New Roman" w:cs="Times New Roman"/>
          <w:sz w:val="22"/>
          <w:szCs w:val="22"/>
        </w:rPr>
        <w:t> </w:t>
      </w:r>
      <w:r w:rsidRPr="00E565EB">
        <w:rPr>
          <w:rFonts w:eastAsia="Times New Roman" w:cs="Arial"/>
          <w:sz w:val="22"/>
          <w:szCs w:val="22"/>
        </w:rPr>
        <w:t xml:space="preserve">All staff must adhere to the Codes of Conduct and sign up to these prior to the trip. </w:t>
      </w:r>
      <w:r w:rsidR="008D4887" w:rsidRPr="00E565EB">
        <w:rPr>
          <w:rFonts w:eastAsia="Times New Roman" w:cs="Arial"/>
          <w:sz w:val="22"/>
          <w:szCs w:val="22"/>
        </w:rPr>
        <w:t>It</w:t>
      </w:r>
      <w:r w:rsidRPr="00E565EB">
        <w:rPr>
          <w:rFonts w:eastAsia="Times New Roman" w:cs="Arial"/>
          <w:sz w:val="22"/>
          <w:szCs w:val="22"/>
        </w:rPr>
        <w:t xml:space="preserve"> is important to remember that whilst an adult is responsible for a child/children </w:t>
      </w:r>
      <w:r w:rsidR="006538A1" w:rsidRPr="00E565EB">
        <w:rPr>
          <w:rFonts w:eastAsia="Times New Roman" w:cs="Arial"/>
          <w:sz w:val="22"/>
          <w:szCs w:val="22"/>
        </w:rPr>
        <w:t>or adult at risk</w:t>
      </w:r>
      <w:r w:rsidR="008D4887" w:rsidRPr="00E565EB">
        <w:rPr>
          <w:rFonts w:eastAsia="Times New Roman" w:cs="Arial"/>
          <w:sz w:val="22"/>
          <w:szCs w:val="22"/>
        </w:rPr>
        <w:t>,</w:t>
      </w:r>
      <w:r w:rsidR="006538A1" w:rsidRPr="00E565EB">
        <w:rPr>
          <w:rFonts w:eastAsia="Times New Roman" w:cs="Arial"/>
          <w:sz w:val="22"/>
          <w:szCs w:val="22"/>
        </w:rPr>
        <w:t xml:space="preserve"> </w:t>
      </w:r>
      <w:r w:rsidRPr="00E565EB">
        <w:rPr>
          <w:rFonts w:eastAsia="Times New Roman" w:cs="Arial"/>
          <w:sz w:val="22"/>
          <w:szCs w:val="22"/>
        </w:rPr>
        <w:t xml:space="preserve">there will be a ‘No Alcohol Consumption’ rule. </w:t>
      </w:r>
    </w:p>
    <w:p w14:paraId="6C18C83E" w14:textId="77777777" w:rsidR="007666B0" w:rsidRPr="00E565EB" w:rsidRDefault="007666B0" w:rsidP="00B43B5B">
      <w:pPr>
        <w:spacing w:before="100" w:beforeAutospacing="1" w:after="100" w:afterAutospacing="1"/>
        <w:ind w:left="851"/>
        <w:jc w:val="both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3A4E2437" w14:textId="77777777" w:rsidR="004339E8" w:rsidRPr="00E565EB" w:rsidRDefault="004339E8" w:rsidP="001771D8">
      <w:pPr>
        <w:spacing w:before="100" w:beforeAutospacing="1" w:after="100" w:afterAutospacing="1"/>
        <w:ind w:left="709" w:hanging="283"/>
        <w:jc w:val="both"/>
        <w:rPr>
          <w:rFonts w:eastAsia="Times New Roman" w:cs="Times New Roman"/>
          <w:b/>
          <w:sz w:val="22"/>
          <w:szCs w:val="22"/>
        </w:rPr>
      </w:pPr>
      <w:r w:rsidRPr="00E565EB">
        <w:rPr>
          <w:rFonts w:eastAsia="Times New Roman" w:cs="Times New Roman"/>
          <w:b/>
          <w:sz w:val="22"/>
          <w:szCs w:val="22"/>
        </w:rPr>
        <w:lastRenderedPageBreak/>
        <w:t xml:space="preserve">Roles and Responsibilities </w:t>
      </w:r>
    </w:p>
    <w:p w14:paraId="62D01484" w14:textId="39AA9C28" w:rsidR="004339E8" w:rsidRPr="00E565EB" w:rsidRDefault="004339E8" w:rsidP="001771D8">
      <w:pPr>
        <w:spacing w:before="100" w:beforeAutospacing="1" w:after="100" w:afterAutospacing="1"/>
        <w:ind w:left="426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Arial"/>
          <w:sz w:val="22"/>
          <w:szCs w:val="22"/>
        </w:rPr>
        <w:t>All members of staff need to have a clear knowledge and understanding of their role a</w:t>
      </w:r>
      <w:r w:rsidR="001771D8" w:rsidRPr="00E565EB">
        <w:rPr>
          <w:rFonts w:eastAsia="Times New Roman" w:cs="Arial"/>
          <w:sz w:val="22"/>
          <w:szCs w:val="22"/>
        </w:rPr>
        <w:t xml:space="preserve">nd </w:t>
      </w:r>
      <w:r w:rsidRPr="00E565EB">
        <w:rPr>
          <w:rFonts w:eastAsia="Times New Roman" w:cs="Arial"/>
          <w:sz w:val="22"/>
          <w:szCs w:val="22"/>
        </w:rPr>
        <w:t xml:space="preserve">responsibility for the team. </w:t>
      </w:r>
    </w:p>
    <w:p w14:paraId="3E0E57F2" w14:textId="4750BF6C" w:rsidR="00BB0B5E" w:rsidRPr="00BB0B5E" w:rsidRDefault="004339E8" w:rsidP="00BB0B5E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E565EB">
        <w:rPr>
          <w:rFonts w:eastAsia="Times New Roman" w:cs="Arial"/>
          <w:sz w:val="22"/>
          <w:szCs w:val="22"/>
        </w:rPr>
        <w:t xml:space="preserve">A clear definition </w:t>
      </w:r>
      <w:proofErr w:type="gramStart"/>
      <w:r w:rsidR="00B43B5B" w:rsidRPr="00E565EB">
        <w:rPr>
          <w:rFonts w:eastAsia="Times New Roman" w:cs="Arial"/>
          <w:sz w:val="22"/>
          <w:szCs w:val="22"/>
        </w:rPr>
        <w:t>in regard to</w:t>
      </w:r>
      <w:proofErr w:type="gramEnd"/>
      <w:r w:rsidRPr="00E565EB">
        <w:rPr>
          <w:rFonts w:eastAsia="Times New Roman" w:cs="Arial"/>
          <w:sz w:val="22"/>
          <w:szCs w:val="22"/>
        </w:rPr>
        <w:t xml:space="preserve"> the role of instructing / teaching staff – responsible for safe training and competition elements, and Team Manager (and any other staff) - taking responsibility for any other necessary support </w:t>
      </w:r>
    </w:p>
    <w:p w14:paraId="7FCC6A46" w14:textId="77777777" w:rsidR="00BB0B5E" w:rsidRPr="00BB0B5E" w:rsidRDefault="00BB0B5E" w:rsidP="00BB0B5E">
      <w:pPr>
        <w:pStyle w:val="ListParagraph"/>
        <w:spacing w:before="100" w:beforeAutospacing="1" w:after="100" w:afterAutospacing="1"/>
        <w:ind w:left="1070"/>
        <w:jc w:val="both"/>
        <w:rPr>
          <w:rFonts w:eastAsia="Times New Roman" w:cs="Times New Roman"/>
          <w:sz w:val="22"/>
          <w:szCs w:val="22"/>
        </w:rPr>
      </w:pPr>
    </w:p>
    <w:p w14:paraId="4CA1346E" w14:textId="77777777" w:rsidR="00BB0B5E" w:rsidRPr="00BB0B5E" w:rsidRDefault="00321AD5" w:rsidP="00BB0B5E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>A</w:t>
      </w:r>
      <w:r w:rsidR="004339E8" w:rsidRPr="00BB0B5E">
        <w:rPr>
          <w:rFonts w:eastAsia="Times New Roman" w:cs="Arial"/>
          <w:sz w:val="22"/>
          <w:szCs w:val="22"/>
        </w:rPr>
        <w:t xml:space="preserve"> register</w:t>
      </w:r>
      <w:r w:rsidR="008D4887" w:rsidRPr="00BB0B5E">
        <w:rPr>
          <w:rFonts w:eastAsia="Times New Roman" w:cs="Arial"/>
          <w:sz w:val="22"/>
          <w:szCs w:val="22"/>
        </w:rPr>
        <w:t xml:space="preserve"> is required</w:t>
      </w:r>
      <w:r w:rsidR="004339E8" w:rsidRPr="00BB0B5E">
        <w:rPr>
          <w:rFonts w:eastAsia="Times New Roman" w:cs="Arial"/>
          <w:sz w:val="22"/>
          <w:szCs w:val="22"/>
        </w:rPr>
        <w:t xml:space="preserve"> so that head counts can be taken at any point.</w:t>
      </w:r>
    </w:p>
    <w:p w14:paraId="5F654231" w14:textId="77777777" w:rsidR="00BB0B5E" w:rsidRPr="00BB0B5E" w:rsidRDefault="00BB0B5E" w:rsidP="00BB0B5E">
      <w:pPr>
        <w:pStyle w:val="ListParagraph"/>
        <w:rPr>
          <w:rFonts w:eastAsia="Times New Roman" w:cs="Arial"/>
          <w:sz w:val="22"/>
          <w:szCs w:val="22"/>
        </w:rPr>
      </w:pPr>
    </w:p>
    <w:p w14:paraId="2C2306AC" w14:textId="77777777" w:rsidR="00BB0B5E" w:rsidRPr="00BB0B5E" w:rsidRDefault="004339E8" w:rsidP="00BB0B5E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All staff must go through an introduction programme ensuring they understand: </w:t>
      </w:r>
      <w:r w:rsidRPr="00BB0B5E">
        <w:rPr>
          <w:rFonts w:eastAsia="Times New Roman" w:cs="Courier New"/>
          <w:sz w:val="22"/>
          <w:szCs w:val="22"/>
        </w:rPr>
        <w:t xml:space="preserve"> </w:t>
      </w:r>
      <w:r w:rsidRPr="00BB0B5E">
        <w:rPr>
          <w:rFonts w:eastAsia="Times New Roman" w:cs="Arial"/>
          <w:sz w:val="22"/>
          <w:szCs w:val="22"/>
        </w:rPr>
        <w:t>The NGB / School/ Academy policy and procedures</w:t>
      </w:r>
      <w:r w:rsidR="001771D8" w:rsidRPr="00BB0B5E">
        <w:rPr>
          <w:rFonts w:eastAsia="Times New Roman" w:cs="Arial"/>
          <w:sz w:val="22"/>
          <w:szCs w:val="22"/>
        </w:rPr>
        <w:t xml:space="preserve"> and </w:t>
      </w:r>
      <w:r w:rsidRPr="00BB0B5E">
        <w:rPr>
          <w:rFonts w:eastAsia="Times New Roman" w:cs="Arial"/>
          <w:sz w:val="22"/>
          <w:szCs w:val="22"/>
        </w:rPr>
        <w:t xml:space="preserve">Codes of </w:t>
      </w:r>
      <w:r w:rsidR="008D4887" w:rsidRPr="00BB0B5E">
        <w:rPr>
          <w:rFonts w:eastAsia="Times New Roman" w:cs="Arial"/>
          <w:sz w:val="22"/>
          <w:szCs w:val="22"/>
        </w:rPr>
        <w:t>E</w:t>
      </w:r>
      <w:r w:rsidRPr="00BB0B5E">
        <w:rPr>
          <w:rFonts w:eastAsia="Times New Roman" w:cs="Arial"/>
          <w:sz w:val="22"/>
          <w:szCs w:val="22"/>
        </w:rPr>
        <w:t xml:space="preserve">thics and </w:t>
      </w:r>
      <w:r w:rsidR="008D4887" w:rsidRPr="00BB0B5E">
        <w:rPr>
          <w:rFonts w:eastAsia="Times New Roman" w:cs="Arial"/>
          <w:sz w:val="22"/>
          <w:szCs w:val="22"/>
        </w:rPr>
        <w:t>C</w:t>
      </w:r>
      <w:r w:rsidRPr="00BB0B5E">
        <w:rPr>
          <w:rFonts w:eastAsia="Times New Roman" w:cs="Arial"/>
          <w:sz w:val="22"/>
          <w:szCs w:val="22"/>
        </w:rPr>
        <w:t>onduct</w:t>
      </w:r>
      <w:r w:rsidR="001771D8" w:rsidRPr="00BB0B5E">
        <w:rPr>
          <w:rFonts w:eastAsia="Times New Roman" w:cs="Arial"/>
          <w:sz w:val="22"/>
          <w:szCs w:val="22"/>
        </w:rPr>
        <w:t>.</w:t>
      </w:r>
    </w:p>
    <w:p w14:paraId="56C3BFC9" w14:textId="77777777" w:rsidR="00BB0B5E" w:rsidRPr="00BB0B5E" w:rsidRDefault="00BB0B5E" w:rsidP="00BB0B5E">
      <w:pPr>
        <w:pStyle w:val="ListParagraph"/>
        <w:rPr>
          <w:rFonts w:eastAsia="Times New Roman" w:cs="Arial"/>
          <w:sz w:val="22"/>
          <w:szCs w:val="22"/>
        </w:rPr>
      </w:pPr>
    </w:p>
    <w:p w14:paraId="0A92269E" w14:textId="77777777" w:rsidR="00172640" w:rsidRPr="00172640" w:rsidRDefault="004339E8" w:rsidP="00172640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BB0B5E">
        <w:rPr>
          <w:rFonts w:eastAsia="Times New Roman" w:cs="Arial"/>
          <w:sz w:val="22"/>
          <w:szCs w:val="22"/>
        </w:rPr>
        <w:t xml:space="preserve">All staff are in receipt of a full itinerary, which includes; travel arrangements, medical information and emergency contact details. </w:t>
      </w:r>
    </w:p>
    <w:p w14:paraId="23E01FAA" w14:textId="77777777" w:rsidR="00172640" w:rsidRPr="00172640" w:rsidRDefault="00172640" w:rsidP="00172640">
      <w:pPr>
        <w:pStyle w:val="ListParagraph"/>
        <w:rPr>
          <w:rFonts w:eastAsia="Times New Roman" w:cs="Arial"/>
          <w:sz w:val="22"/>
          <w:szCs w:val="22"/>
        </w:rPr>
      </w:pPr>
    </w:p>
    <w:p w14:paraId="56E4614A" w14:textId="1078EFBF" w:rsidR="00700DDC" w:rsidRPr="00172640" w:rsidRDefault="004339E8" w:rsidP="00172640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</w:rPr>
      </w:pPr>
      <w:r w:rsidRPr="00172640">
        <w:rPr>
          <w:rFonts w:eastAsia="Times New Roman" w:cs="Arial"/>
          <w:sz w:val="22"/>
          <w:szCs w:val="22"/>
        </w:rPr>
        <w:t>Parents and carers who do not have a designated supervising role on a trip should not be counted in supervision ratios and should not assume or be given responsibility for other children. Parents/Carers will be required to adhere and agree to the Parents/Carers Codes of Conduct.</w:t>
      </w:r>
    </w:p>
    <w:p w14:paraId="4F6F80CD" w14:textId="77777777" w:rsidR="00B43B5B" w:rsidRPr="00E565EB" w:rsidRDefault="00B43B5B" w:rsidP="00B43B5B">
      <w:pPr>
        <w:pStyle w:val="ListParagraph"/>
        <w:rPr>
          <w:rFonts w:eastAsia="Times New Roman" w:cs="Times New Roman"/>
          <w:sz w:val="22"/>
          <w:szCs w:val="22"/>
        </w:rPr>
      </w:pPr>
    </w:p>
    <w:p w14:paraId="218FD3C8" w14:textId="0A3CC308" w:rsidR="00232F71" w:rsidRPr="00E565EB" w:rsidRDefault="00232F71" w:rsidP="00B43B5B">
      <w:pPr>
        <w:pStyle w:val="NormalWeb"/>
        <w:rPr>
          <w:rFonts w:asciiTheme="minorHAnsi" w:hAnsiTheme="minorHAnsi" w:cs="Arial"/>
          <w:b/>
          <w:bCs/>
          <w:sz w:val="22"/>
          <w:szCs w:val="22"/>
        </w:rPr>
      </w:pPr>
      <w:r w:rsidRPr="00E565EB">
        <w:rPr>
          <w:rFonts w:asciiTheme="minorHAnsi" w:hAnsiTheme="minorHAnsi" w:cs="Arial"/>
          <w:b/>
          <w:bCs/>
          <w:sz w:val="22"/>
          <w:szCs w:val="22"/>
        </w:rPr>
        <w:t xml:space="preserve">Transporting children or adults at risk for school/club activities </w:t>
      </w:r>
    </w:p>
    <w:p w14:paraId="06A6D98D" w14:textId="692A25E1" w:rsidR="00B43B5B" w:rsidRPr="00E565EB" w:rsidRDefault="00B43B5B" w:rsidP="00232F71">
      <w:pPr>
        <w:pStyle w:val="NormalWeb"/>
        <w:jc w:val="both"/>
        <w:rPr>
          <w:rFonts w:asciiTheme="minorHAnsi" w:hAnsiTheme="minorHAnsi" w:cs="Arial"/>
          <w:color w:val="E20C1E"/>
          <w:sz w:val="22"/>
          <w:szCs w:val="22"/>
        </w:rPr>
      </w:pPr>
      <w:r w:rsidRPr="00E565EB">
        <w:rPr>
          <w:rFonts w:asciiTheme="minorHAnsi" w:hAnsiTheme="minorHAnsi" w:cs="Arial"/>
          <w:bCs/>
          <w:sz w:val="22"/>
          <w:szCs w:val="22"/>
        </w:rPr>
        <w:t xml:space="preserve">It is essential when transporting children or adults at risk for school/club activities their safeguarding and general </w:t>
      </w:r>
      <w:r w:rsidR="00232F71" w:rsidRPr="00E565EB">
        <w:rPr>
          <w:rFonts w:asciiTheme="minorHAnsi" w:hAnsiTheme="minorHAnsi" w:cs="Arial"/>
          <w:bCs/>
          <w:sz w:val="22"/>
          <w:szCs w:val="22"/>
        </w:rPr>
        <w:t>safety are considered</w:t>
      </w:r>
      <w:r w:rsidRPr="00E565EB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232F71" w:rsidRPr="00E565EB">
        <w:rPr>
          <w:rFonts w:asciiTheme="minorHAnsi" w:hAnsiTheme="minorHAnsi" w:cs="Arial"/>
          <w:bCs/>
          <w:sz w:val="22"/>
          <w:szCs w:val="22"/>
        </w:rPr>
        <w:t xml:space="preserve">All such journeys must be properly supervised, this requires a minimum of two staff. These staff members must have a Criminal Records Check, vetting and a full understanding of the Safeguarding Policies. The following are additional considerations; </w:t>
      </w:r>
    </w:p>
    <w:p w14:paraId="1279A207" w14:textId="77777777" w:rsidR="00EE269B" w:rsidRDefault="00B43B5B" w:rsidP="00B80BD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E269B">
        <w:rPr>
          <w:rFonts w:asciiTheme="minorHAnsi" w:hAnsiTheme="minorHAnsi" w:cs="Arial"/>
          <w:sz w:val="22"/>
          <w:szCs w:val="22"/>
        </w:rPr>
        <w:t xml:space="preserve">Ensure the competence of the </w:t>
      </w:r>
      <w:r w:rsidR="00172640" w:rsidRPr="00EE269B">
        <w:rPr>
          <w:rFonts w:asciiTheme="minorHAnsi" w:hAnsiTheme="minorHAnsi" w:cs="Arial"/>
          <w:sz w:val="22"/>
          <w:szCs w:val="22"/>
        </w:rPr>
        <w:t>driver and</w:t>
      </w:r>
      <w:r w:rsidRPr="00EE269B">
        <w:rPr>
          <w:rFonts w:asciiTheme="minorHAnsi" w:hAnsiTheme="minorHAnsi" w:cs="Arial"/>
          <w:sz w:val="22"/>
          <w:szCs w:val="22"/>
        </w:rPr>
        <w:t xml:space="preserve"> check that he/she has an appropriate and valid driving licence</w:t>
      </w:r>
      <w:r w:rsidR="008F5771" w:rsidRPr="00EE269B">
        <w:rPr>
          <w:rFonts w:asciiTheme="minorHAnsi" w:hAnsiTheme="minorHAnsi" w:cs="Arial"/>
          <w:sz w:val="22"/>
          <w:szCs w:val="22"/>
        </w:rPr>
        <w:t>.</w:t>
      </w:r>
      <w:r w:rsidRPr="00EE269B">
        <w:rPr>
          <w:rFonts w:asciiTheme="minorHAnsi" w:hAnsiTheme="minorHAnsi" w:cs="Arial"/>
          <w:sz w:val="22"/>
          <w:szCs w:val="22"/>
        </w:rPr>
        <w:t xml:space="preserve"> </w:t>
      </w:r>
    </w:p>
    <w:p w14:paraId="6ACC7A4D" w14:textId="4465DA6F" w:rsidR="00B43B5B" w:rsidRPr="00EE269B" w:rsidRDefault="00B43B5B" w:rsidP="00B80BD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E269B">
        <w:rPr>
          <w:rFonts w:asciiTheme="minorHAnsi" w:hAnsiTheme="minorHAnsi" w:cs="Arial"/>
          <w:sz w:val="22"/>
          <w:szCs w:val="22"/>
        </w:rPr>
        <w:t>Allow an appropriate length of time to complete the journey</w:t>
      </w:r>
      <w:r w:rsidR="008F5771" w:rsidRPr="00EE269B">
        <w:rPr>
          <w:rFonts w:asciiTheme="minorHAnsi" w:hAnsiTheme="minorHAnsi" w:cs="Arial"/>
          <w:sz w:val="22"/>
          <w:szCs w:val="22"/>
        </w:rPr>
        <w:t>.</w:t>
      </w:r>
      <w:r w:rsidRPr="00EE269B">
        <w:rPr>
          <w:rFonts w:asciiTheme="minorHAnsi" w:hAnsiTheme="minorHAnsi" w:cs="Arial"/>
          <w:sz w:val="22"/>
          <w:szCs w:val="22"/>
        </w:rPr>
        <w:t xml:space="preserve"> </w:t>
      </w:r>
    </w:p>
    <w:p w14:paraId="68D9186A" w14:textId="312B898E" w:rsidR="00B43B5B" w:rsidRPr="00E565EB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565EB">
        <w:rPr>
          <w:rFonts w:asciiTheme="minorHAnsi" w:hAnsiTheme="minorHAnsi" w:cs="Arial"/>
          <w:sz w:val="22"/>
          <w:szCs w:val="22"/>
        </w:rPr>
        <w:t>Number of driving hours for the journey and length of the driver’s day including non- driving hours</w:t>
      </w:r>
      <w:r w:rsidR="008F5771" w:rsidRPr="00E565EB">
        <w:rPr>
          <w:rFonts w:asciiTheme="minorHAnsi" w:hAnsiTheme="minorHAnsi" w:cs="Arial"/>
          <w:sz w:val="22"/>
          <w:szCs w:val="22"/>
        </w:rPr>
        <w:t>.</w:t>
      </w:r>
      <w:r w:rsidRPr="00E565EB">
        <w:rPr>
          <w:rFonts w:asciiTheme="minorHAnsi" w:hAnsiTheme="minorHAnsi" w:cs="Arial"/>
          <w:sz w:val="22"/>
          <w:szCs w:val="22"/>
        </w:rPr>
        <w:t xml:space="preserve"> </w:t>
      </w:r>
    </w:p>
    <w:p w14:paraId="6B8A7A44" w14:textId="6E48CC59" w:rsidR="00B43B5B" w:rsidRPr="00E565EB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565EB">
        <w:rPr>
          <w:rFonts w:asciiTheme="minorHAnsi" w:hAnsiTheme="minorHAnsi" w:cs="Arial"/>
          <w:sz w:val="22"/>
          <w:szCs w:val="22"/>
        </w:rPr>
        <w:t>Drivers need to take breaks and be aware of emergency procedures</w:t>
      </w:r>
      <w:r w:rsidR="008F5771" w:rsidRPr="00E565EB">
        <w:rPr>
          <w:rFonts w:asciiTheme="minorHAnsi" w:hAnsiTheme="minorHAnsi" w:cs="Arial"/>
          <w:sz w:val="22"/>
          <w:szCs w:val="22"/>
        </w:rPr>
        <w:t>.</w:t>
      </w:r>
      <w:r w:rsidRPr="00E565EB">
        <w:rPr>
          <w:rFonts w:asciiTheme="minorHAnsi" w:hAnsiTheme="minorHAnsi" w:cs="Arial"/>
          <w:sz w:val="22"/>
          <w:szCs w:val="22"/>
        </w:rPr>
        <w:t xml:space="preserve"> </w:t>
      </w:r>
    </w:p>
    <w:p w14:paraId="3A8161CA" w14:textId="79D46246" w:rsidR="00B43B5B" w:rsidRPr="00E565EB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565EB">
        <w:rPr>
          <w:rFonts w:asciiTheme="minorHAnsi" w:hAnsiTheme="minorHAnsi" w:cs="Arial"/>
          <w:sz w:val="22"/>
          <w:szCs w:val="22"/>
        </w:rPr>
        <w:t>Consider the impact of traffic and weather conditions</w:t>
      </w:r>
      <w:r w:rsidR="008F5771" w:rsidRPr="00E565EB">
        <w:rPr>
          <w:rFonts w:asciiTheme="minorHAnsi" w:hAnsiTheme="minorHAnsi" w:cs="Arial"/>
          <w:sz w:val="22"/>
          <w:szCs w:val="22"/>
        </w:rPr>
        <w:t>.</w:t>
      </w:r>
      <w:r w:rsidRPr="00E565EB">
        <w:rPr>
          <w:rFonts w:asciiTheme="minorHAnsi" w:hAnsiTheme="minorHAnsi" w:cs="Arial"/>
          <w:sz w:val="22"/>
          <w:szCs w:val="22"/>
        </w:rPr>
        <w:t xml:space="preserve"> </w:t>
      </w:r>
    </w:p>
    <w:p w14:paraId="10914931" w14:textId="57CD1121" w:rsidR="00B43B5B" w:rsidRPr="00E565EB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565EB">
        <w:rPr>
          <w:rFonts w:asciiTheme="minorHAnsi" w:hAnsiTheme="minorHAnsi" w:cs="Arial"/>
          <w:sz w:val="22"/>
          <w:szCs w:val="22"/>
        </w:rPr>
        <w:t>If using a mini-</w:t>
      </w:r>
      <w:r w:rsidR="00232F71" w:rsidRPr="00E565EB">
        <w:rPr>
          <w:rFonts w:asciiTheme="minorHAnsi" w:hAnsiTheme="minorHAnsi" w:cs="Arial"/>
          <w:sz w:val="22"/>
          <w:szCs w:val="22"/>
        </w:rPr>
        <w:t>bus,</w:t>
      </w:r>
      <w:r w:rsidRPr="00E565EB">
        <w:rPr>
          <w:rFonts w:asciiTheme="minorHAnsi" w:hAnsiTheme="minorHAnsi" w:cs="Arial"/>
          <w:sz w:val="22"/>
          <w:szCs w:val="22"/>
        </w:rPr>
        <w:t xml:space="preserve"> ensure that all seats are forward facing and they all have seat belts fitted if carrying children. Is the driver experienced in driving a mini-bus? </w:t>
      </w:r>
    </w:p>
    <w:p w14:paraId="30B1A93B" w14:textId="63CAFFA7" w:rsidR="00B43B5B" w:rsidRPr="00E565EB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565EB">
        <w:rPr>
          <w:rFonts w:asciiTheme="minorHAnsi" w:hAnsiTheme="minorHAnsi" w:cs="Arial"/>
          <w:sz w:val="22"/>
          <w:szCs w:val="22"/>
        </w:rPr>
        <w:t>Ensure all occupants and children wear seat belts</w:t>
      </w:r>
      <w:r w:rsidR="008F5771" w:rsidRPr="00E565EB">
        <w:rPr>
          <w:rFonts w:asciiTheme="minorHAnsi" w:hAnsiTheme="minorHAnsi" w:cs="Arial"/>
          <w:sz w:val="22"/>
          <w:szCs w:val="22"/>
        </w:rPr>
        <w:t>.</w:t>
      </w:r>
      <w:r w:rsidRPr="00E565EB">
        <w:rPr>
          <w:rFonts w:asciiTheme="minorHAnsi" w:hAnsiTheme="minorHAnsi" w:cs="Arial"/>
          <w:sz w:val="22"/>
          <w:szCs w:val="22"/>
        </w:rPr>
        <w:t xml:space="preserve"> </w:t>
      </w:r>
    </w:p>
    <w:p w14:paraId="2AB5FA67" w14:textId="7DBE9CFB" w:rsidR="00B43B5B" w:rsidRPr="00E565EB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565EB">
        <w:rPr>
          <w:rFonts w:asciiTheme="minorHAnsi" w:hAnsiTheme="minorHAnsi" w:cs="Arial"/>
          <w:sz w:val="22"/>
          <w:szCs w:val="22"/>
        </w:rPr>
        <w:t>Check there is appropriate insurance cover</w:t>
      </w:r>
      <w:r w:rsidR="008F5771" w:rsidRPr="00E565EB">
        <w:rPr>
          <w:rFonts w:asciiTheme="minorHAnsi" w:hAnsiTheme="minorHAnsi" w:cs="Arial"/>
          <w:sz w:val="22"/>
          <w:szCs w:val="22"/>
        </w:rPr>
        <w:t>.</w:t>
      </w:r>
      <w:r w:rsidRPr="00E565EB">
        <w:rPr>
          <w:rFonts w:asciiTheme="minorHAnsi" w:hAnsiTheme="minorHAnsi" w:cs="Arial"/>
          <w:sz w:val="22"/>
          <w:szCs w:val="22"/>
        </w:rPr>
        <w:t xml:space="preserve"> </w:t>
      </w:r>
    </w:p>
    <w:p w14:paraId="2253FD36" w14:textId="149937EE" w:rsidR="00B43B5B" w:rsidRPr="00E565EB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565EB">
        <w:rPr>
          <w:rFonts w:asciiTheme="minorHAnsi" w:hAnsiTheme="minorHAnsi" w:cs="Arial"/>
          <w:sz w:val="22"/>
          <w:szCs w:val="22"/>
        </w:rPr>
        <w:t>Clarify supervision requirements with the Coaching and Management Team. The driver should not be considered as a supervisor during the journey</w:t>
      </w:r>
      <w:r w:rsidR="008F5771" w:rsidRPr="00E565EB">
        <w:rPr>
          <w:rFonts w:asciiTheme="minorHAnsi" w:hAnsiTheme="minorHAnsi" w:cs="Arial"/>
          <w:sz w:val="22"/>
          <w:szCs w:val="22"/>
        </w:rPr>
        <w:t>.</w:t>
      </w:r>
      <w:r w:rsidRPr="00E565EB">
        <w:rPr>
          <w:rFonts w:asciiTheme="minorHAnsi" w:hAnsiTheme="minorHAnsi" w:cs="Arial"/>
          <w:sz w:val="22"/>
          <w:szCs w:val="22"/>
        </w:rPr>
        <w:t xml:space="preserve"> </w:t>
      </w:r>
    </w:p>
    <w:p w14:paraId="0B25D883" w14:textId="55036AEB" w:rsidR="00B43B5B" w:rsidRPr="00E565EB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565EB">
        <w:rPr>
          <w:rFonts w:asciiTheme="minorHAnsi" w:hAnsiTheme="minorHAnsi" w:cs="Arial"/>
          <w:sz w:val="22"/>
          <w:szCs w:val="22"/>
        </w:rPr>
        <w:t>Ensure that the vehicle is road worthy</w:t>
      </w:r>
      <w:r w:rsidR="008F5771" w:rsidRPr="00E565EB">
        <w:rPr>
          <w:rFonts w:asciiTheme="minorHAnsi" w:hAnsiTheme="minorHAnsi" w:cs="Arial"/>
          <w:sz w:val="22"/>
          <w:szCs w:val="22"/>
        </w:rPr>
        <w:t>.</w:t>
      </w:r>
      <w:r w:rsidRPr="00E565EB">
        <w:rPr>
          <w:rFonts w:asciiTheme="minorHAnsi" w:hAnsiTheme="minorHAnsi" w:cs="Arial"/>
          <w:sz w:val="22"/>
          <w:szCs w:val="22"/>
        </w:rPr>
        <w:t xml:space="preserve"> </w:t>
      </w:r>
    </w:p>
    <w:p w14:paraId="1BF9B295" w14:textId="0F5195C1" w:rsidR="00B43B5B" w:rsidRPr="00E565EB" w:rsidRDefault="00B43B5B" w:rsidP="00B43B5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565EB">
        <w:rPr>
          <w:rFonts w:asciiTheme="minorHAnsi" w:hAnsiTheme="minorHAnsi" w:cs="Arial"/>
          <w:sz w:val="22"/>
          <w:szCs w:val="22"/>
        </w:rPr>
        <w:t>Ensure th</w:t>
      </w:r>
      <w:r w:rsidR="008F5771" w:rsidRPr="00E565EB">
        <w:rPr>
          <w:rFonts w:asciiTheme="minorHAnsi" w:hAnsiTheme="minorHAnsi" w:cs="Arial"/>
          <w:sz w:val="22"/>
          <w:szCs w:val="22"/>
        </w:rPr>
        <w:t>at</w:t>
      </w:r>
      <w:r w:rsidRPr="00E565EB">
        <w:rPr>
          <w:rFonts w:asciiTheme="minorHAnsi" w:hAnsiTheme="minorHAnsi" w:cs="Arial"/>
          <w:sz w:val="22"/>
          <w:szCs w:val="22"/>
        </w:rPr>
        <w:t xml:space="preserve"> appropriate booster seats are provided where required</w:t>
      </w:r>
      <w:r w:rsidR="008F5771" w:rsidRPr="00E565EB">
        <w:rPr>
          <w:rFonts w:asciiTheme="minorHAnsi" w:hAnsiTheme="minorHAnsi" w:cs="Arial"/>
          <w:sz w:val="22"/>
          <w:szCs w:val="22"/>
        </w:rPr>
        <w:t>.</w:t>
      </w:r>
      <w:r w:rsidRPr="00E565EB">
        <w:rPr>
          <w:rFonts w:asciiTheme="minorHAnsi" w:hAnsiTheme="minorHAnsi" w:cs="Arial"/>
          <w:sz w:val="22"/>
          <w:szCs w:val="22"/>
        </w:rPr>
        <w:t xml:space="preserve"> </w:t>
      </w:r>
    </w:p>
    <w:p w14:paraId="401E70D6" w14:textId="23A78BF4" w:rsidR="00700DDC" w:rsidRPr="00EE269B" w:rsidRDefault="00B43B5B" w:rsidP="00EE269B">
      <w:pPr>
        <w:pStyle w:val="NormalWeb"/>
        <w:numPr>
          <w:ilvl w:val="0"/>
          <w:numId w:val="17"/>
        </w:numPr>
        <w:ind w:left="1134" w:hanging="306"/>
        <w:rPr>
          <w:rFonts w:asciiTheme="minorHAnsi" w:hAnsiTheme="minorHAnsi" w:cs="Arial"/>
          <w:sz w:val="22"/>
          <w:szCs w:val="22"/>
        </w:rPr>
      </w:pPr>
      <w:r w:rsidRPr="00E565EB">
        <w:rPr>
          <w:rFonts w:asciiTheme="minorHAnsi" w:hAnsiTheme="minorHAnsi" w:cs="Arial"/>
          <w:sz w:val="22"/>
          <w:szCs w:val="22"/>
        </w:rPr>
        <w:t>All team members and staff are familiar with emergency procedures within the vehicle i.e. emergency door</w:t>
      </w:r>
      <w:r w:rsidR="008F5771" w:rsidRPr="00E565EB">
        <w:rPr>
          <w:rFonts w:asciiTheme="minorHAnsi" w:hAnsiTheme="minorHAnsi" w:cs="Arial"/>
          <w:sz w:val="22"/>
          <w:szCs w:val="22"/>
        </w:rPr>
        <w:t>.</w:t>
      </w:r>
    </w:p>
    <w:p w14:paraId="0089B81B" w14:textId="77777777" w:rsidR="00341356" w:rsidRPr="00E565EB" w:rsidRDefault="00341356" w:rsidP="00341356">
      <w:pPr>
        <w:spacing w:before="100" w:beforeAutospacing="1" w:after="100" w:afterAutospacing="1"/>
        <w:jc w:val="center"/>
        <w:rPr>
          <w:rFonts w:eastAsia="Times New Roman" w:cs="Arial"/>
          <w:b/>
          <w:sz w:val="22"/>
          <w:szCs w:val="22"/>
        </w:rPr>
      </w:pPr>
    </w:p>
    <w:p w14:paraId="379659DB" w14:textId="446D7047" w:rsidR="004339E8" w:rsidRPr="00E565EB" w:rsidRDefault="004339E8" w:rsidP="00341356">
      <w:pPr>
        <w:spacing w:before="100" w:beforeAutospacing="1" w:after="100" w:afterAutospacing="1"/>
        <w:jc w:val="center"/>
        <w:rPr>
          <w:rFonts w:eastAsia="Times New Roman" w:cs="Times New Roman"/>
          <w:b/>
        </w:rPr>
      </w:pPr>
    </w:p>
    <w:p w14:paraId="3A40FB05" w14:textId="77777777" w:rsidR="0091586B" w:rsidRPr="00E565EB" w:rsidRDefault="00B150FE" w:rsidP="00EE269B">
      <w:pPr>
        <w:jc w:val="both"/>
      </w:pPr>
    </w:p>
    <w:sectPr w:rsidR="0091586B" w:rsidRPr="00E565EB" w:rsidSect="00C4356E">
      <w:footerReference w:type="default" r:id="rId10"/>
      <w:pgSz w:w="11900" w:h="16840"/>
      <w:pgMar w:top="6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0955" w14:textId="77777777" w:rsidR="00B150FE" w:rsidRDefault="00B150FE" w:rsidP="00C4356E">
      <w:r>
        <w:separator/>
      </w:r>
    </w:p>
  </w:endnote>
  <w:endnote w:type="continuationSeparator" w:id="0">
    <w:p w14:paraId="450D6DD3" w14:textId="77777777" w:rsidR="00B150FE" w:rsidRDefault="00B150FE" w:rsidP="00C4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D804" w14:textId="3A4CEA93" w:rsidR="00E565EB" w:rsidRPr="00E565EB" w:rsidRDefault="00E565EB" w:rsidP="00E565EB">
    <w:pPr>
      <w:pStyle w:val="Header"/>
      <w:rPr>
        <w:sz w:val="20"/>
      </w:rPr>
    </w:pPr>
    <w:r w:rsidRPr="00E565EB">
      <w:rPr>
        <w:sz w:val="20"/>
      </w:rPr>
      <w:t>Version 0.</w:t>
    </w:r>
    <w:r w:rsidR="00EE269B">
      <w:rPr>
        <w:sz w:val="20"/>
      </w:rPr>
      <w:t>3/21052019</w:t>
    </w:r>
  </w:p>
  <w:p w14:paraId="5EB91BB8" w14:textId="77777777" w:rsidR="00E565EB" w:rsidRDefault="00E56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695C" w14:textId="77777777" w:rsidR="00B150FE" w:rsidRDefault="00B150FE" w:rsidP="00C4356E">
      <w:r>
        <w:separator/>
      </w:r>
    </w:p>
  </w:footnote>
  <w:footnote w:type="continuationSeparator" w:id="0">
    <w:p w14:paraId="4BC9A636" w14:textId="77777777" w:rsidR="00B150FE" w:rsidRDefault="00B150FE" w:rsidP="00C4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932"/>
    <w:multiLevelType w:val="hybridMultilevel"/>
    <w:tmpl w:val="9C68B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2054F"/>
    <w:multiLevelType w:val="hybridMultilevel"/>
    <w:tmpl w:val="C02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77C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541C9"/>
    <w:multiLevelType w:val="hybridMultilevel"/>
    <w:tmpl w:val="FAB6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7E3F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A5C55"/>
    <w:multiLevelType w:val="multilevel"/>
    <w:tmpl w:val="C63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C0535"/>
    <w:multiLevelType w:val="hybridMultilevel"/>
    <w:tmpl w:val="EF2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15586"/>
    <w:multiLevelType w:val="hybridMultilevel"/>
    <w:tmpl w:val="A0A4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65F6"/>
    <w:multiLevelType w:val="hybridMultilevel"/>
    <w:tmpl w:val="255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1F0E"/>
    <w:multiLevelType w:val="hybridMultilevel"/>
    <w:tmpl w:val="3A16DED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B9C5CAA"/>
    <w:multiLevelType w:val="multilevel"/>
    <w:tmpl w:val="5D54F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C65A07"/>
    <w:multiLevelType w:val="hybridMultilevel"/>
    <w:tmpl w:val="E9C0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00C0"/>
    <w:multiLevelType w:val="multilevel"/>
    <w:tmpl w:val="CCD8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17557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2A7208"/>
    <w:multiLevelType w:val="multilevel"/>
    <w:tmpl w:val="101E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D026B"/>
    <w:multiLevelType w:val="hybridMultilevel"/>
    <w:tmpl w:val="D42A000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59292D"/>
    <w:multiLevelType w:val="multilevel"/>
    <w:tmpl w:val="CE5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3C3DC8"/>
    <w:multiLevelType w:val="hybridMultilevel"/>
    <w:tmpl w:val="A65E048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46B6E70"/>
    <w:multiLevelType w:val="multilevel"/>
    <w:tmpl w:val="2FB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17"/>
  </w:num>
  <w:num w:numId="10">
    <w:abstractNumId w:val="15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10"/>
  </w:num>
  <w:num w:numId="16">
    <w:abstractNumId w:val="18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9E8"/>
    <w:rsid w:val="0007278D"/>
    <w:rsid w:val="00172640"/>
    <w:rsid w:val="001771D8"/>
    <w:rsid w:val="001F11B4"/>
    <w:rsid w:val="00232F71"/>
    <w:rsid w:val="00321AD5"/>
    <w:rsid w:val="00341356"/>
    <w:rsid w:val="004339E8"/>
    <w:rsid w:val="004B49FC"/>
    <w:rsid w:val="004E0578"/>
    <w:rsid w:val="004E453A"/>
    <w:rsid w:val="006332D8"/>
    <w:rsid w:val="006538A1"/>
    <w:rsid w:val="00700227"/>
    <w:rsid w:val="00700DDC"/>
    <w:rsid w:val="007666B0"/>
    <w:rsid w:val="007D1BC1"/>
    <w:rsid w:val="0084184D"/>
    <w:rsid w:val="008D4887"/>
    <w:rsid w:val="008F5771"/>
    <w:rsid w:val="00B150FE"/>
    <w:rsid w:val="00B43B5B"/>
    <w:rsid w:val="00BB0B5E"/>
    <w:rsid w:val="00C403F5"/>
    <w:rsid w:val="00C4356E"/>
    <w:rsid w:val="00C72B24"/>
    <w:rsid w:val="00CB43AD"/>
    <w:rsid w:val="00DF0CDD"/>
    <w:rsid w:val="00E32EA1"/>
    <w:rsid w:val="00E565EB"/>
    <w:rsid w:val="00E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DB94"/>
  <w14:defaultImageDpi w14:val="32767"/>
  <w15:docId w15:val="{FBC571C5-B68D-483C-862F-EEC27415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9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339E8"/>
    <w:pPr>
      <w:ind w:left="720"/>
      <w:contextualSpacing/>
    </w:pPr>
  </w:style>
  <w:style w:type="table" w:styleId="TableGrid">
    <w:name w:val="Table Grid"/>
    <w:basedOn w:val="TableNormal"/>
    <w:uiPriority w:val="39"/>
    <w:rsid w:val="0070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6E"/>
  </w:style>
  <w:style w:type="paragraph" w:styleId="Footer">
    <w:name w:val="footer"/>
    <w:basedOn w:val="Normal"/>
    <w:link w:val="FooterChar"/>
    <w:uiPriority w:val="99"/>
    <w:unhideWhenUsed/>
    <w:rsid w:val="00C43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6E"/>
  </w:style>
  <w:style w:type="character" w:styleId="CommentReference">
    <w:name w:val="annotation reference"/>
    <w:basedOn w:val="DefaultParagraphFont"/>
    <w:uiPriority w:val="99"/>
    <w:semiHidden/>
    <w:unhideWhenUsed/>
    <w:rsid w:val="008D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5C59-0223-43AE-94C0-AAB8AE8A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Snell</dc:creator>
  <cp:lastModifiedBy> </cp:lastModifiedBy>
  <cp:revision>2</cp:revision>
  <dcterms:created xsi:type="dcterms:W3CDTF">2019-11-12T11:00:00Z</dcterms:created>
  <dcterms:modified xsi:type="dcterms:W3CDTF">2019-11-12T11:00:00Z</dcterms:modified>
</cp:coreProperties>
</file>